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4B0" w:rsidRPr="00C92965" w:rsidRDefault="00DF2B7D" w:rsidP="00DF2B7D">
      <w:pPr>
        <w:pStyle w:val="Alcm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 w:rsidRPr="00C92965">
        <w:rPr>
          <w:rFonts w:ascii="Verdana" w:hAnsi="Verdana"/>
          <w:b/>
          <w:i w:val="0"/>
          <w:color w:val="auto"/>
          <w:sz w:val="22"/>
          <w:szCs w:val="22"/>
        </w:rPr>
        <w:t>M</w:t>
      </w:r>
      <w:r w:rsidR="00B372D6" w:rsidRPr="00C92965">
        <w:rPr>
          <w:rFonts w:ascii="Verdana" w:hAnsi="Verdana"/>
          <w:b/>
          <w:i w:val="0"/>
          <w:color w:val="auto"/>
          <w:sz w:val="22"/>
          <w:szCs w:val="22"/>
        </w:rPr>
        <w:t>odulok kidolgozása</w:t>
      </w:r>
    </w:p>
    <w:p w:rsidR="008134A0" w:rsidRPr="00C92965" w:rsidRDefault="008134A0" w:rsidP="008134A0">
      <w:pPr>
        <w:rPr>
          <w:rFonts w:ascii="Verdana" w:hAnsi="Verdana"/>
          <w:sz w:val="22"/>
          <w:szCs w:val="22"/>
        </w:rPr>
      </w:pPr>
    </w:p>
    <w:tbl>
      <w:tblPr>
        <w:tblStyle w:val="Vilgoslista5jellszn"/>
        <w:tblW w:w="10173" w:type="dxa"/>
        <w:tblLayout w:type="fixed"/>
        <w:tblLook w:val="0000"/>
      </w:tblPr>
      <w:tblGrid>
        <w:gridCol w:w="2440"/>
        <w:gridCol w:w="7733"/>
      </w:tblGrid>
      <w:tr w:rsidR="00C92965" w:rsidRPr="00C92965" w:rsidTr="00E92956">
        <w:trPr>
          <w:cnfStyle w:val="000000100000"/>
          <w:trHeight w:val="495"/>
        </w:trPr>
        <w:tc>
          <w:tcPr>
            <w:cnfStyle w:val="000010000000"/>
            <w:tcW w:w="2440" w:type="dxa"/>
          </w:tcPr>
          <w:p w:rsidR="008134A0" w:rsidRPr="00C92965" w:rsidRDefault="008134A0" w:rsidP="003B77C5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Név:</w:t>
            </w:r>
          </w:p>
        </w:tc>
        <w:tc>
          <w:tcPr>
            <w:tcW w:w="7733" w:type="dxa"/>
          </w:tcPr>
          <w:p w:rsidR="008134A0" w:rsidRPr="00C92965" w:rsidRDefault="00AA5499" w:rsidP="003B77C5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 w:cs="Arial"/>
              </w:rPr>
            </w:pPr>
            <w:r w:rsidRPr="00C92965">
              <w:rPr>
                <w:rFonts w:ascii="Verdana" w:hAnsi="Verdana" w:cs="Arial"/>
              </w:rPr>
              <w:t>Tóth-Pliska Ágnes</w:t>
            </w:r>
          </w:p>
        </w:tc>
      </w:tr>
      <w:tr w:rsidR="00C92965" w:rsidRPr="00C92965" w:rsidTr="00E92956">
        <w:trPr>
          <w:trHeight w:val="403"/>
        </w:trPr>
        <w:tc>
          <w:tcPr>
            <w:cnfStyle w:val="000010000000"/>
            <w:tcW w:w="2440" w:type="dxa"/>
          </w:tcPr>
          <w:p w:rsidR="008134A0" w:rsidRPr="00C92965" w:rsidRDefault="008134A0" w:rsidP="003B77C5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 xml:space="preserve">Iskola: </w:t>
            </w:r>
          </w:p>
        </w:tc>
        <w:tc>
          <w:tcPr>
            <w:tcW w:w="7733" w:type="dxa"/>
          </w:tcPr>
          <w:p w:rsidR="008134A0" w:rsidRPr="00C92965" w:rsidRDefault="00FE7206" w:rsidP="003B77C5">
            <w:pPr>
              <w:pStyle w:val="Default"/>
              <w:jc w:val="both"/>
              <w:cnfStyle w:val="0000000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Dunakeszi Bárdos Lajos Általános Iskola</w:t>
            </w:r>
          </w:p>
        </w:tc>
      </w:tr>
    </w:tbl>
    <w:p w:rsidR="008134A0" w:rsidRPr="00C92965" w:rsidRDefault="008134A0" w:rsidP="008134A0">
      <w:pPr>
        <w:rPr>
          <w:rFonts w:ascii="Verdana" w:hAnsi="Verdana"/>
          <w:sz w:val="22"/>
          <w:szCs w:val="22"/>
        </w:rPr>
      </w:pPr>
    </w:p>
    <w:p w:rsidR="00304245" w:rsidRPr="00C92965" w:rsidRDefault="00304245" w:rsidP="00304245">
      <w:pPr>
        <w:shd w:val="clear" w:color="auto" w:fill="FFFFFF" w:themeFill="background1"/>
        <w:jc w:val="center"/>
        <w:rPr>
          <w:rFonts w:ascii="Verdana" w:hAnsi="Verdana"/>
          <w:b/>
          <w:sz w:val="22"/>
          <w:szCs w:val="22"/>
        </w:rPr>
      </w:pPr>
      <w:r w:rsidRPr="00C92965">
        <w:rPr>
          <w:rFonts w:ascii="Verdana" w:hAnsi="Verdana"/>
          <w:b/>
          <w:sz w:val="22"/>
          <w:szCs w:val="22"/>
        </w:rPr>
        <w:t>MODULLEÍRÁS</w:t>
      </w:r>
    </w:p>
    <w:p w:rsidR="00304245" w:rsidRPr="00C92965" w:rsidRDefault="00304245" w:rsidP="00B372D6">
      <w:pPr>
        <w:shd w:val="clear" w:color="auto" w:fill="FFFFFF" w:themeFill="background1"/>
        <w:rPr>
          <w:rFonts w:ascii="Verdana" w:hAnsi="Verdana"/>
          <w:sz w:val="22"/>
          <w:szCs w:val="22"/>
        </w:rPr>
      </w:pPr>
    </w:p>
    <w:tbl>
      <w:tblPr>
        <w:tblStyle w:val="Vilgoslista5jellszn"/>
        <w:tblW w:w="10173" w:type="dxa"/>
        <w:tblLayout w:type="fixed"/>
        <w:tblLook w:val="0000"/>
      </w:tblPr>
      <w:tblGrid>
        <w:gridCol w:w="2440"/>
        <w:gridCol w:w="7733"/>
      </w:tblGrid>
      <w:tr w:rsidR="00C92965" w:rsidRPr="00C92965" w:rsidTr="00E92956">
        <w:trPr>
          <w:cnfStyle w:val="000000100000"/>
          <w:trHeight w:val="615"/>
        </w:trPr>
        <w:tc>
          <w:tcPr>
            <w:cnfStyle w:val="000010000000"/>
            <w:tcW w:w="2440" w:type="dxa"/>
          </w:tcPr>
          <w:p w:rsidR="00DC1076" w:rsidRPr="00C92965" w:rsidRDefault="00DC1076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A modul címe</w:t>
            </w:r>
          </w:p>
        </w:tc>
        <w:tc>
          <w:tcPr>
            <w:tcW w:w="7733" w:type="dxa"/>
          </w:tcPr>
          <w:p w:rsidR="00DC1076" w:rsidRPr="00C92965" w:rsidRDefault="00FE7206" w:rsidP="00783FBB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 w:cs="Arial"/>
              </w:rPr>
            </w:pPr>
            <w:r w:rsidRPr="00C92965">
              <w:rPr>
                <w:rFonts w:ascii="Verdana" w:hAnsi="Verdana" w:cs="Arial"/>
              </w:rPr>
              <w:t>A papír útja</w:t>
            </w:r>
            <w:r w:rsidR="005F7EB1">
              <w:rPr>
                <w:rFonts w:ascii="Verdana" w:hAnsi="Verdana" w:cs="Arial"/>
              </w:rPr>
              <w:t xml:space="preserve"> </w:t>
            </w:r>
            <w:r w:rsidR="00B75839" w:rsidRPr="00C92965">
              <w:rPr>
                <w:rFonts w:ascii="Verdana" w:hAnsi="Verdana" w:cs="Arial"/>
              </w:rPr>
              <w:t>- Merítsük ki a hulladékot a szemétből!</w:t>
            </w:r>
          </w:p>
        </w:tc>
      </w:tr>
      <w:tr w:rsidR="00C92965" w:rsidRPr="00C92965" w:rsidTr="00E92956">
        <w:trPr>
          <w:trHeight w:val="750"/>
        </w:trPr>
        <w:tc>
          <w:tcPr>
            <w:cnfStyle w:val="000010000000"/>
            <w:tcW w:w="2440" w:type="dxa"/>
          </w:tcPr>
          <w:p w:rsidR="00DC1076" w:rsidRPr="00C92965" w:rsidRDefault="00DC1076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A modul rövid leírása</w:t>
            </w:r>
          </w:p>
        </w:tc>
        <w:tc>
          <w:tcPr>
            <w:tcW w:w="7733" w:type="dxa"/>
          </w:tcPr>
          <w:p w:rsidR="008134A0" w:rsidRPr="001B375A" w:rsidRDefault="001B375A" w:rsidP="00E9788D">
            <w:pPr>
              <w:pStyle w:val="Default"/>
              <w:jc w:val="both"/>
              <w:cnfStyle w:val="000000000000"/>
              <w:rPr>
                <w:rFonts w:ascii="Verdana" w:hAnsi="Verdana"/>
                <w:color w:val="auto"/>
                <w:sz w:val="22"/>
                <w:szCs w:val="22"/>
              </w:rPr>
            </w:pPr>
            <w:r>
              <w:rPr>
                <w:rFonts w:ascii="Verdana" w:hAnsi="Verdana"/>
                <w:color w:val="auto"/>
                <w:sz w:val="22"/>
                <w:szCs w:val="22"/>
              </w:rPr>
              <w:t>A modul megvalósítása során a gyerekek megismerkednek a papír történetével, a szelektív hulladékgyűjtés papírra vonatkozó szabályaival, az újrahasznosítás lehetőségeivel; ú</w:t>
            </w:r>
            <w:r w:rsidR="00FE7206" w:rsidRPr="001B375A">
              <w:rPr>
                <w:rFonts w:ascii="Verdana" w:hAnsi="Verdana"/>
                <w:color w:val="auto"/>
                <w:sz w:val="22"/>
                <w:szCs w:val="22"/>
              </w:rPr>
              <w:t>jrahasznosított papír</w:t>
            </w:r>
            <w:r>
              <w:rPr>
                <w:rFonts w:ascii="Verdana" w:hAnsi="Verdana"/>
                <w:color w:val="auto"/>
                <w:sz w:val="22"/>
                <w:szCs w:val="22"/>
              </w:rPr>
              <w:t xml:space="preserve">t készítenek, melyből </w:t>
            </w:r>
            <w:r w:rsidR="00356FEB" w:rsidRPr="001B375A">
              <w:rPr>
                <w:rFonts w:ascii="Verdana" w:hAnsi="Verdana"/>
                <w:color w:val="auto"/>
                <w:sz w:val="22"/>
                <w:szCs w:val="22"/>
              </w:rPr>
              <w:t xml:space="preserve">karácsonyi üdvözlőlap </w:t>
            </w:r>
            <w:r w:rsidR="00060493">
              <w:rPr>
                <w:rFonts w:ascii="Verdana" w:hAnsi="Verdana"/>
                <w:color w:val="auto"/>
                <w:sz w:val="22"/>
                <w:szCs w:val="22"/>
              </w:rPr>
              <w:t xml:space="preserve">készül. </w:t>
            </w:r>
          </w:p>
          <w:p w:rsidR="00E92956" w:rsidRPr="00C92965" w:rsidRDefault="00E92956" w:rsidP="00E9788D">
            <w:pPr>
              <w:pStyle w:val="Default"/>
              <w:jc w:val="both"/>
              <w:cnfStyle w:val="000000000000"/>
              <w:rPr>
                <w:rFonts w:ascii="Verdana" w:hAnsi="Verdana"/>
                <w:color w:val="auto"/>
                <w:sz w:val="22"/>
                <w:szCs w:val="22"/>
              </w:rPr>
            </w:pPr>
          </w:p>
        </w:tc>
      </w:tr>
      <w:tr w:rsidR="00C92965" w:rsidRPr="00C92965" w:rsidTr="00E92956">
        <w:trPr>
          <w:cnfStyle w:val="000000100000"/>
          <w:trHeight w:val="360"/>
        </w:trPr>
        <w:tc>
          <w:tcPr>
            <w:cnfStyle w:val="000010000000"/>
            <w:tcW w:w="2440" w:type="dxa"/>
          </w:tcPr>
          <w:p w:rsidR="008134A0" w:rsidRPr="00C92965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Célok/részcélok</w:t>
            </w:r>
          </w:p>
        </w:tc>
        <w:tc>
          <w:tcPr>
            <w:tcW w:w="7733" w:type="dxa"/>
          </w:tcPr>
          <w:p w:rsidR="008134A0" w:rsidRPr="00C92965" w:rsidRDefault="003A6605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A papírral kapcsolatos eddigi ismeretek felelevenítése.</w:t>
            </w:r>
          </w:p>
          <w:p w:rsidR="003A6605" w:rsidRPr="00C92965" w:rsidRDefault="003A6605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A papírral kapcsolatos ismeretek bővítése.</w:t>
            </w:r>
          </w:p>
          <w:p w:rsidR="003B3552" w:rsidRPr="00C92965" w:rsidRDefault="00301E1F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>
              <w:rPr>
                <w:rFonts w:ascii="Verdana" w:hAnsi="Verdana"/>
                <w:color w:val="auto"/>
                <w:sz w:val="22"/>
                <w:szCs w:val="22"/>
              </w:rPr>
              <w:t>A Nulla Hulladék P</w:t>
            </w:r>
            <w:r w:rsidR="003B3552" w:rsidRPr="00C92965">
              <w:rPr>
                <w:rFonts w:ascii="Verdana" w:hAnsi="Verdana"/>
                <w:color w:val="auto"/>
                <w:sz w:val="22"/>
                <w:szCs w:val="22"/>
              </w:rPr>
              <w:t>rogram</w:t>
            </w:r>
            <w:r>
              <w:rPr>
                <w:rFonts w:ascii="Verdana" w:hAnsi="Verdana"/>
                <w:color w:val="auto"/>
                <w:sz w:val="22"/>
                <w:szCs w:val="22"/>
              </w:rPr>
              <w:t xml:space="preserve"> megismerése. </w:t>
            </w:r>
          </w:p>
          <w:p w:rsidR="003B3552" w:rsidRPr="00C92965" w:rsidRDefault="003B3552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Fontos, hogy először az anyagtakarékosságról, újrahasználatról legyen tapasztalatuk! Utána jöjjön a sze</w:t>
            </w:r>
            <w:r w:rsidR="00982EDD">
              <w:rPr>
                <w:rFonts w:ascii="Verdana" w:hAnsi="Verdana"/>
                <w:color w:val="auto"/>
                <w:sz w:val="22"/>
                <w:szCs w:val="22"/>
              </w:rPr>
              <w:t>lektív gyűjtés, újrahasznosítás.</w:t>
            </w:r>
          </w:p>
          <w:p w:rsidR="003A6605" w:rsidRPr="00C92965" w:rsidRDefault="003A6605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A szelektív hulladékgyűjtéssel kapcsolatos ismeretek ismétlése, rendszerezése.</w:t>
            </w:r>
          </w:p>
          <w:p w:rsidR="003A6605" w:rsidRPr="00C92965" w:rsidRDefault="003014E0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A papírhulladék szelektálására vonatkozó ismeretek bővítése. </w:t>
            </w:r>
          </w:p>
          <w:p w:rsidR="003014E0" w:rsidRPr="00C92965" w:rsidRDefault="00D879F4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A </w:t>
            </w:r>
            <w:r w:rsidR="00CE408C" w:rsidRPr="00C92965">
              <w:rPr>
                <w:rFonts w:ascii="Verdana" w:hAnsi="Verdana"/>
                <w:color w:val="auto"/>
                <w:sz w:val="22"/>
                <w:szCs w:val="22"/>
              </w:rPr>
              <w:t>papír újrahasznosítás</w:t>
            </w:r>
            <w:r w:rsidR="003014E0"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 fontosságának elmélyítése, menetének megismertetése.</w:t>
            </w:r>
          </w:p>
          <w:p w:rsidR="003014E0" w:rsidRPr="00C92965" w:rsidRDefault="003014E0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Újrahasznosított papírból készülő használati tárgyak megismerése.</w:t>
            </w:r>
          </w:p>
          <w:p w:rsidR="003014E0" w:rsidRPr="00C92965" w:rsidRDefault="003014E0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Saját kezűleg gyártott újrapapír készítése közben a </w:t>
            </w:r>
            <w:r w:rsidR="00F2769A"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friss </w:t>
            </w: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tudás elmélyítése. </w:t>
            </w:r>
          </w:p>
          <w:p w:rsidR="003014E0" w:rsidRPr="00C92965" w:rsidRDefault="003014E0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Az újrahasznosított papír felhasználása a közelgő karácsony kapcsán üdvözlőlap formájában.</w:t>
            </w:r>
          </w:p>
          <w:p w:rsidR="00E92956" w:rsidRPr="00C92965" w:rsidRDefault="007C6F18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A papír újrahasznosításával a környezetvédelem fontosságának kihangsúlyozása.</w:t>
            </w:r>
          </w:p>
          <w:p w:rsidR="001E2D64" w:rsidRPr="00C92965" w:rsidRDefault="001E2D64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Felismertetni a pazarló fogyasztói szokásokat, bemutatni a szelektív hulladékgyűjtés</w:t>
            </w:r>
            <w:r w:rsidR="000D49D0"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, és </w:t>
            </w: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a hulladékfeldolgozás előnyeit.</w:t>
            </w:r>
          </w:p>
          <w:p w:rsidR="008134A0" w:rsidRPr="00C92965" w:rsidRDefault="008134A0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</w:p>
        </w:tc>
      </w:tr>
      <w:tr w:rsidR="00C92965" w:rsidRPr="00C92965" w:rsidTr="00E92956">
        <w:trPr>
          <w:trHeight w:val="573"/>
        </w:trPr>
        <w:tc>
          <w:tcPr>
            <w:cnfStyle w:val="000010000000"/>
            <w:tcW w:w="2440" w:type="dxa"/>
          </w:tcPr>
          <w:p w:rsidR="008134A0" w:rsidRPr="00C92965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A modul feldolgozásra szánt időkeret</w:t>
            </w:r>
          </w:p>
        </w:tc>
        <w:tc>
          <w:tcPr>
            <w:tcW w:w="7733" w:type="dxa"/>
          </w:tcPr>
          <w:p w:rsidR="008134A0" w:rsidRPr="00C92965" w:rsidRDefault="001B375A" w:rsidP="00DC1076">
            <w:pPr>
              <w:pStyle w:val="Default"/>
              <w:jc w:val="both"/>
              <w:cnfStyle w:val="000000000000"/>
              <w:rPr>
                <w:rFonts w:ascii="Verdana" w:hAnsi="Verdana"/>
                <w:color w:val="auto"/>
                <w:sz w:val="22"/>
                <w:szCs w:val="22"/>
              </w:rPr>
            </w:pPr>
            <w:r>
              <w:rPr>
                <w:rFonts w:ascii="Verdana" w:hAnsi="Verdana"/>
                <w:color w:val="auto"/>
                <w:sz w:val="22"/>
                <w:szCs w:val="22"/>
              </w:rPr>
              <w:t>5</w:t>
            </w:r>
            <w:r w:rsidR="00FC7ACF"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 </w:t>
            </w:r>
            <w:r w:rsidR="00883298" w:rsidRPr="00C92965">
              <w:rPr>
                <w:rFonts w:ascii="Verdana" w:hAnsi="Verdana"/>
                <w:color w:val="auto"/>
                <w:sz w:val="22"/>
                <w:szCs w:val="22"/>
              </w:rPr>
              <w:t>x 45 perc</w:t>
            </w:r>
            <w:r w:rsidR="00F64007"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 több napra bontva</w:t>
            </w:r>
          </w:p>
          <w:p w:rsidR="005B4705" w:rsidRPr="00C92965" w:rsidRDefault="005B4705" w:rsidP="00DC1076">
            <w:pPr>
              <w:pStyle w:val="Default"/>
              <w:jc w:val="both"/>
              <w:cnfStyle w:val="000000000000"/>
              <w:rPr>
                <w:rFonts w:ascii="Verdana" w:hAnsi="Verdana"/>
                <w:color w:val="auto"/>
                <w:sz w:val="22"/>
                <w:szCs w:val="22"/>
              </w:rPr>
            </w:pPr>
          </w:p>
        </w:tc>
      </w:tr>
      <w:tr w:rsidR="00C92965" w:rsidRPr="00C92965" w:rsidTr="00E92956">
        <w:trPr>
          <w:cnfStyle w:val="000000100000"/>
          <w:trHeight w:val="1500"/>
        </w:trPr>
        <w:tc>
          <w:tcPr>
            <w:cnfStyle w:val="000010000000"/>
            <w:tcW w:w="2440" w:type="dxa"/>
          </w:tcPr>
          <w:p w:rsidR="008134A0" w:rsidRPr="00C92965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Felhasználási terület</w:t>
            </w:r>
          </w:p>
        </w:tc>
        <w:tc>
          <w:tcPr>
            <w:tcW w:w="7733" w:type="dxa"/>
          </w:tcPr>
          <w:p w:rsidR="008134A0" w:rsidRPr="00C92965" w:rsidRDefault="00F27A50" w:rsidP="003B77C5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/>
                <w:color w:val="auto"/>
                <w:sz w:val="22"/>
                <w:szCs w:val="22"/>
              </w:rPr>
              <w:t>Alsó tagozatos korosztály</w:t>
            </w:r>
            <w:r w:rsidR="00B32DEB" w:rsidRPr="00C92965">
              <w:rPr>
                <w:rFonts w:ascii="Verdana" w:hAnsi="Verdana"/>
                <w:color w:val="auto"/>
                <w:sz w:val="22"/>
                <w:szCs w:val="22"/>
              </w:rPr>
              <w:t>, kibővítve adaptálható felső tagozaton is.</w:t>
            </w:r>
            <w:r w:rsidR="005B4705"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 </w:t>
            </w:r>
            <w:r w:rsidR="00B070B8" w:rsidRPr="00C92965">
              <w:rPr>
                <w:rFonts w:ascii="Verdana" w:hAnsi="Verdana"/>
                <w:color w:val="auto"/>
                <w:sz w:val="22"/>
                <w:szCs w:val="22"/>
              </w:rPr>
              <w:t>Tanórán és tanórán kívül is megvalósítható.</w:t>
            </w:r>
            <w:r w:rsidR="00B070B8">
              <w:rPr>
                <w:rFonts w:ascii="Verdana" w:hAnsi="Verdana"/>
                <w:color w:val="auto"/>
                <w:sz w:val="22"/>
                <w:szCs w:val="22"/>
              </w:rPr>
              <w:t xml:space="preserve"> </w:t>
            </w:r>
            <w:r w:rsidR="005B4705" w:rsidRPr="00C92965">
              <w:rPr>
                <w:rFonts w:ascii="Verdana" w:hAnsi="Verdana"/>
                <w:color w:val="auto"/>
                <w:sz w:val="22"/>
                <w:szCs w:val="22"/>
              </w:rPr>
              <w:t>Téma</w:t>
            </w:r>
            <w:r w:rsidR="005F7EB1">
              <w:rPr>
                <w:rFonts w:ascii="Verdana" w:hAnsi="Verdana"/>
                <w:color w:val="auto"/>
                <w:sz w:val="22"/>
                <w:szCs w:val="22"/>
              </w:rPr>
              <w:t>nap is lehet, ha a foglalkozások</w:t>
            </w:r>
            <w:r w:rsidR="005B4705" w:rsidRPr="00C92965">
              <w:rPr>
                <w:rFonts w:ascii="Verdana" w:hAnsi="Verdana"/>
                <w:color w:val="auto"/>
                <w:sz w:val="22"/>
                <w:szCs w:val="22"/>
              </w:rPr>
              <w:t xml:space="preserve"> egy napon vannak megtartva.</w:t>
            </w:r>
          </w:p>
          <w:p w:rsidR="00A637AE" w:rsidRPr="00C92965" w:rsidRDefault="00B070B8" w:rsidP="00A637AE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>
              <w:rPr>
                <w:rFonts w:ascii="Verdana" w:hAnsi="Verdana"/>
                <w:color w:val="auto"/>
                <w:sz w:val="22"/>
                <w:szCs w:val="22"/>
              </w:rPr>
              <w:t>Kapcsolódás más tantárgyakhoz</w:t>
            </w:r>
            <w:r w:rsidR="00A637AE" w:rsidRPr="00C92965">
              <w:rPr>
                <w:rFonts w:ascii="Verdana" w:hAnsi="Verdana"/>
                <w:color w:val="auto"/>
                <w:sz w:val="22"/>
                <w:szCs w:val="22"/>
              </w:rPr>
              <w:t>:</w:t>
            </w:r>
            <w:r w:rsidR="005F7EB1">
              <w:rPr>
                <w:rFonts w:ascii="Verdana" w:hAnsi="Verdana"/>
                <w:color w:val="auto"/>
                <w:sz w:val="22"/>
                <w:szCs w:val="22"/>
              </w:rPr>
              <w:t xml:space="preserve"> </w:t>
            </w:r>
            <w:r w:rsidR="001C4EED" w:rsidRPr="00C92965">
              <w:rPr>
                <w:rFonts w:ascii="Verdana" w:hAnsi="Verdana"/>
                <w:color w:val="auto"/>
                <w:sz w:val="22"/>
                <w:szCs w:val="22"/>
              </w:rPr>
              <w:t>olvasás, környezetismeret, rajz, technika, matematika</w:t>
            </w:r>
            <w:r w:rsidR="00301E1F">
              <w:rPr>
                <w:rFonts w:ascii="Verdana" w:hAnsi="Verdana"/>
                <w:color w:val="auto"/>
                <w:sz w:val="22"/>
                <w:szCs w:val="22"/>
              </w:rPr>
              <w:t>.</w:t>
            </w:r>
          </w:p>
          <w:p w:rsidR="00A637AE" w:rsidRPr="00C92965" w:rsidRDefault="00A637AE" w:rsidP="00A637AE">
            <w:pPr>
              <w:pStyle w:val="Default"/>
              <w:jc w:val="both"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</w:p>
        </w:tc>
      </w:tr>
      <w:tr w:rsidR="00C92965" w:rsidRPr="00C92965" w:rsidTr="00B070B8">
        <w:trPr>
          <w:trHeight w:val="134"/>
        </w:trPr>
        <w:tc>
          <w:tcPr>
            <w:cnfStyle w:val="000010000000"/>
            <w:tcW w:w="2440" w:type="dxa"/>
          </w:tcPr>
          <w:p w:rsidR="008134A0" w:rsidRPr="00C92965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Eszközrendszer</w:t>
            </w:r>
          </w:p>
        </w:tc>
        <w:tc>
          <w:tcPr>
            <w:tcW w:w="7733" w:type="dxa"/>
          </w:tcPr>
          <w:p w:rsidR="008134A0" w:rsidRPr="00C92965" w:rsidRDefault="002645D0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</w:rPr>
            </w:pPr>
            <w:r w:rsidRPr="00C92965">
              <w:rPr>
                <w:rFonts w:ascii="Verdana" w:hAnsi="Verdana" w:cs="Arial"/>
              </w:rPr>
              <w:t>Laptop, projektor,</w:t>
            </w:r>
            <w:r w:rsidR="00373F52">
              <w:rPr>
                <w:rFonts w:ascii="Verdana" w:hAnsi="Verdana" w:cs="Arial"/>
              </w:rPr>
              <w:t xml:space="preserve"> </w:t>
            </w:r>
            <w:r w:rsidRPr="00C92965">
              <w:rPr>
                <w:rFonts w:ascii="Verdana" w:hAnsi="Verdana" w:cs="Arial"/>
              </w:rPr>
              <w:t xml:space="preserve">vetítővászon, tábla, szókártyák, feladatlapok, csoportasztalok, íróeszközök, papírlapok, </w:t>
            </w:r>
            <w:r w:rsidR="00F85955" w:rsidRPr="00C92965">
              <w:rPr>
                <w:rFonts w:ascii="Verdana" w:hAnsi="Verdana" w:cs="Arial"/>
              </w:rPr>
              <w:t xml:space="preserve">nagyító, különböző fajtájú papírok, </w:t>
            </w:r>
            <w:r w:rsidRPr="00C92965">
              <w:rPr>
                <w:rFonts w:ascii="Verdana" w:hAnsi="Verdana" w:cs="Arial"/>
              </w:rPr>
              <w:t xml:space="preserve">szita, víz, edények, </w:t>
            </w:r>
            <w:r w:rsidR="007C6F18" w:rsidRPr="00C92965">
              <w:rPr>
                <w:rFonts w:ascii="Verdana" w:hAnsi="Verdana" w:cs="Arial"/>
              </w:rPr>
              <w:t xml:space="preserve">turmixgép, </w:t>
            </w:r>
            <w:r w:rsidR="00F2769A" w:rsidRPr="00C92965">
              <w:rPr>
                <w:rFonts w:ascii="Verdana" w:hAnsi="Verdana" w:cs="Arial"/>
              </w:rPr>
              <w:t xml:space="preserve">törülköző, rongyok, </w:t>
            </w:r>
            <w:r w:rsidRPr="00C92965">
              <w:rPr>
                <w:rFonts w:ascii="Verdana" w:hAnsi="Verdana" w:cs="Arial"/>
              </w:rPr>
              <w:t xml:space="preserve">újságpapír, olló, ragasztó, </w:t>
            </w:r>
            <w:r w:rsidR="007C6F18" w:rsidRPr="00C92965">
              <w:rPr>
                <w:rFonts w:ascii="Verdana" w:hAnsi="Verdana" w:cs="Arial"/>
              </w:rPr>
              <w:t xml:space="preserve">maradék papír, </w:t>
            </w:r>
            <w:r w:rsidRPr="00C92965">
              <w:rPr>
                <w:rFonts w:ascii="Verdana" w:hAnsi="Verdana" w:cs="Arial"/>
              </w:rPr>
              <w:t>újrahasznosított papírból készült dolgok.</w:t>
            </w:r>
          </w:p>
        </w:tc>
      </w:tr>
      <w:tr w:rsidR="00C92965" w:rsidRPr="00C92965" w:rsidTr="00E92956">
        <w:trPr>
          <w:cnfStyle w:val="000000100000"/>
          <w:trHeight w:val="703"/>
        </w:trPr>
        <w:tc>
          <w:tcPr>
            <w:cnfStyle w:val="000010000000"/>
            <w:tcW w:w="2440" w:type="dxa"/>
            <w:vMerge w:val="restart"/>
          </w:tcPr>
          <w:p w:rsidR="008134A0" w:rsidRPr="00C92965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Háttér</w:t>
            </w:r>
          </w:p>
        </w:tc>
        <w:tc>
          <w:tcPr>
            <w:tcW w:w="7733" w:type="dxa"/>
          </w:tcPr>
          <w:p w:rsidR="008134A0" w:rsidRPr="00C92965" w:rsidRDefault="008134A0" w:rsidP="008134A0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/>
                <w:i/>
              </w:rPr>
            </w:pPr>
            <w:r w:rsidRPr="00C92965">
              <w:rPr>
                <w:rFonts w:ascii="Verdana" w:hAnsi="Verdana"/>
                <w:i/>
              </w:rPr>
              <w:t xml:space="preserve">Szakmai háttér: </w:t>
            </w:r>
          </w:p>
          <w:p w:rsidR="008134A0" w:rsidRPr="00C92965" w:rsidRDefault="00D879F4" w:rsidP="008134A0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/>
              </w:rPr>
            </w:pPr>
            <w:r w:rsidRPr="00C92965">
              <w:rPr>
                <w:rFonts w:ascii="Verdana" w:hAnsi="Verdana"/>
              </w:rPr>
              <w:t>A papír története, fajtái, felhasználása</w:t>
            </w:r>
            <w:r w:rsidR="00B070B8">
              <w:rPr>
                <w:rFonts w:ascii="Verdana" w:hAnsi="Verdana"/>
              </w:rPr>
              <w:t>.</w:t>
            </w:r>
          </w:p>
          <w:p w:rsidR="008134A0" w:rsidRPr="00C92965" w:rsidRDefault="00D879F4" w:rsidP="008134A0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/>
              </w:rPr>
            </w:pPr>
            <w:r w:rsidRPr="00C92965">
              <w:rPr>
                <w:rFonts w:ascii="Verdana" w:hAnsi="Verdana"/>
              </w:rPr>
              <w:t>A papír újrahasznosításának menete</w:t>
            </w:r>
            <w:r w:rsidR="00B070B8">
              <w:rPr>
                <w:rFonts w:ascii="Verdana" w:hAnsi="Verdana"/>
              </w:rPr>
              <w:t>.</w:t>
            </w:r>
          </w:p>
          <w:p w:rsidR="001D799D" w:rsidRPr="00C92965" w:rsidRDefault="001D799D" w:rsidP="001D799D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/>
              </w:rPr>
            </w:pPr>
            <w:r w:rsidRPr="00C92965">
              <w:rPr>
                <w:rFonts w:ascii="Verdana" w:hAnsi="Verdana"/>
              </w:rPr>
              <w:t>Papírtakarékosság módjai, lehetőségei (pl. újrahasználat)</w:t>
            </w:r>
            <w:r w:rsidR="00B070B8">
              <w:rPr>
                <w:rFonts w:ascii="Verdana" w:hAnsi="Verdana"/>
              </w:rPr>
              <w:t>.</w:t>
            </w:r>
          </w:p>
          <w:p w:rsidR="001D799D" w:rsidRPr="00C92965" w:rsidRDefault="001D799D" w:rsidP="008134A0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/>
              </w:rPr>
            </w:pPr>
          </w:p>
        </w:tc>
      </w:tr>
      <w:tr w:rsidR="00C92965" w:rsidRPr="00C92965" w:rsidTr="00E92956">
        <w:trPr>
          <w:trHeight w:val="841"/>
        </w:trPr>
        <w:tc>
          <w:tcPr>
            <w:cnfStyle w:val="000010000000"/>
            <w:tcW w:w="2440" w:type="dxa"/>
            <w:vMerge/>
          </w:tcPr>
          <w:p w:rsidR="008134A0" w:rsidRPr="00C92965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</w:p>
        </w:tc>
        <w:tc>
          <w:tcPr>
            <w:tcW w:w="7733" w:type="dxa"/>
          </w:tcPr>
          <w:p w:rsidR="008134A0" w:rsidRPr="00C92965" w:rsidRDefault="008134A0" w:rsidP="008134A0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  <w:i/>
                <w:iCs/>
              </w:rPr>
            </w:pPr>
            <w:r w:rsidRPr="00C92965">
              <w:rPr>
                <w:rFonts w:ascii="Verdana" w:hAnsi="Verdana" w:cs="Arial"/>
                <w:i/>
                <w:iCs/>
              </w:rPr>
              <w:t xml:space="preserve">Pedagógiai háttér: </w:t>
            </w:r>
          </w:p>
          <w:p w:rsidR="00D879F4" w:rsidRPr="000C67F0" w:rsidRDefault="00D879F4" w:rsidP="008134A0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  <w:iCs/>
              </w:rPr>
            </w:pPr>
            <w:r w:rsidRPr="000C67F0">
              <w:rPr>
                <w:rFonts w:ascii="Verdana" w:hAnsi="Verdana" w:cs="Arial"/>
                <w:iCs/>
              </w:rPr>
              <w:t>Kooperatív módszerek ismerete</w:t>
            </w:r>
            <w:r w:rsidR="00B070B8">
              <w:rPr>
                <w:rFonts w:ascii="Verdana" w:hAnsi="Verdana" w:cs="Arial"/>
                <w:iCs/>
              </w:rPr>
              <w:t>.</w:t>
            </w:r>
          </w:p>
          <w:p w:rsidR="001D799D" w:rsidRPr="000C67F0" w:rsidRDefault="001D799D" w:rsidP="001D799D">
            <w:pPr>
              <w:cnfStyle w:val="000000000000"/>
              <w:rPr>
                <w:rFonts w:ascii="Verdana" w:hAnsi="Verdana" w:cs="Arial"/>
                <w:iCs/>
              </w:rPr>
            </w:pPr>
            <w:r w:rsidRPr="000C67F0">
              <w:rPr>
                <w:rFonts w:ascii="Verdana" w:hAnsi="Verdana" w:cs="Arial"/>
                <w:iCs/>
              </w:rPr>
              <w:t>Konstruktív pedagógia jellemzői</w:t>
            </w:r>
            <w:r w:rsidR="00B070B8">
              <w:rPr>
                <w:rFonts w:ascii="Verdana" w:hAnsi="Verdana" w:cs="Arial"/>
                <w:iCs/>
              </w:rPr>
              <w:t>.</w:t>
            </w:r>
          </w:p>
          <w:p w:rsidR="008134A0" w:rsidRPr="00C92965" w:rsidRDefault="008134A0" w:rsidP="008134A0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  <w:iCs/>
              </w:rPr>
            </w:pPr>
          </w:p>
        </w:tc>
      </w:tr>
      <w:tr w:rsidR="00C92965" w:rsidRPr="00C92965" w:rsidTr="00E92956">
        <w:trPr>
          <w:cnfStyle w:val="000000100000"/>
          <w:trHeight w:val="967"/>
        </w:trPr>
        <w:tc>
          <w:tcPr>
            <w:cnfStyle w:val="000010000000"/>
            <w:tcW w:w="2440" w:type="dxa"/>
          </w:tcPr>
          <w:p w:rsidR="008134A0" w:rsidRPr="00C92965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Változatok</w:t>
            </w:r>
          </w:p>
        </w:tc>
        <w:tc>
          <w:tcPr>
            <w:tcW w:w="7733" w:type="dxa"/>
          </w:tcPr>
          <w:p w:rsidR="00B070B8" w:rsidRDefault="00253AB8" w:rsidP="00B070B8">
            <w:pPr>
              <w:pStyle w:val="Default"/>
              <w:jc w:val="both"/>
              <w:cnfStyle w:val="000000100000"/>
              <w:rPr>
                <w:rFonts w:ascii="Verdana" w:hAnsi="Verdana" w:cs="Arial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 xml:space="preserve">Beépíthető a modul a szelektív hulladékgyűjtésről </w:t>
            </w:r>
            <w:r w:rsidR="00611536" w:rsidRPr="00C92965">
              <w:rPr>
                <w:rFonts w:ascii="Verdana" w:hAnsi="Verdana" w:cs="Arial"/>
                <w:color w:val="auto"/>
                <w:sz w:val="22"/>
                <w:szCs w:val="22"/>
              </w:rPr>
              <w:t xml:space="preserve">szóló projekt, vagy témahét </w:t>
            </w: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 xml:space="preserve">részeként. </w:t>
            </w:r>
          </w:p>
          <w:p w:rsidR="00253AB8" w:rsidRPr="00C92965" w:rsidRDefault="00253AB8" w:rsidP="00B070B8">
            <w:pPr>
              <w:pStyle w:val="Default"/>
              <w:jc w:val="both"/>
              <w:cnfStyle w:val="000000100000"/>
              <w:rPr>
                <w:rFonts w:ascii="Verdana" w:hAnsi="Verdana" w:cs="Arial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>Bővíthető egy hulladékfeldolgozó üzem látogatásával.</w:t>
            </w:r>
          </w:p>
          <w:p w:rsidR="00253AB8" w:rsidRPr="00C92965" w:rsidRDefault="00253AB8" w:rsidP="00B070B8">
            <w:pPr>
              <w:pStyle w:val="Default"/>
              <w:jc w:val="both"/>
              <w:cnfStyle w:val="000000100000"/>
              <w:rPr>
                <w:rFonts w:ascii="Verdana" w:hAnsi="Verdana" w:cs="Arial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>Más jeles naphoz, világnap</w:t>
            </w:r>
            <w:r w:rsidR="000C67F0">
              <w:rPr>
                <w:rFonts w:ascii="Verdana" w:hAnsi="Verdana" w:cs="Arial"/>
                <w:color w:val="auto"/>
                <w:sz w:val="22"/>
                <w:szCs w:val="22"/>
              </w:rPr>
              <w:t>hoz, ünnepkörhöz kapcsolódóan (</w:t>
            </w: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 xml:space="preserve">Föld napja, húsvét, farsang, </w:t>
            </w:r>
            <w:r w:rsidR="002C0AC1" w:rsidRPr="00C92965">
              <w:rPr>
                <w:rFonts w:ascii="Verdana" w:hAnsi="Verdana" w:cs="Arial"/>
                <w:color w:val="auto"/>
                <w:sz w:val="22"/>
                <w:szCs w:val="22"/>
              </w:rPr>
              <w:t xml:space="preserve">iskolai papírgyűjtés </w:t>
            </w: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>stb.) is megtartható.</w:t>
            </w:r>
          </w:p>
          <w:p w:rsidR="008134A0" w:rsidRPr="00C92965" w:rsidRDefault="00253AB8" w:rsidP="00B070B8">
            <w:pPr>
              <w:pStyle w:val="Default"/>
              <w:jc w:val="both"/>
              <w:cnfStyle w:val="000000100000"/>
              <w:rPr>
                <w:rFonts w:ascii="Verdana" w:hAnsi="Verdana" w:cs="Arial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>Üdvözlőlapo</w:t>
            </w:r>
            <w:r w:rsidR="00AF77A9">
              <w:rPr>
                <w:rFonts w:ascii="Verdana" w:hAnsi="Verdana" w:cs="Arial"/>
                <w:color w:val="auto"/>
                <w:sz w:val="22"/>
                <w:szCs w:val="22"/>
              </w:rPr>
              <w:t>n kívül más ajándék-, dísztárgy</w:t>
            </w:r>
            <w:r w:rsidR="00C66E19" w:rsidRPr="00C92965">
              <w:rPr>
                <w:rFonts w:ascii="Verdana" w:hAnsi="Verdana" w:cs="Arial"/>
                <w:color w:val="auto"/>
                <w:sz w:val="22"/>
                <w:szCs w:val="22"/>
              </w:rPr>
              <w:t xml:space="preserve"> </w:t>
            </w:r>
            <w:r w:rsidR="000C67F0">
              <w:rPr>
                <w:rFonts w:ascii="Verdana" w:hAnsi="Verdana" w:cs="Arial"/>
                <w:color w:val="auto"/>
                <w:sz w:val="22"/>
                <w:szCs w:val="22"/>
              </w:rPr>
              <w:t>(</w:t>
            </w:r>
            <w:r w:rsidR="00C66E19" w:rsidRPr="00C92965">
              <w:rPr>
                <w:rFonts w:ascii="Verdana" w:hAnsi="Verdana" w:cs="Arial"/>
                <w:color w:val="auto"/>
                <w:sz w:val="22"/>
                <w:szCs w:val="22"/>
              </w:rPr>
              <w:t xml:space="preserve">pl.: anyák napjára írott levél, szülinapi meghívó, stb.) </w:t>
            </w: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>is készíthető az újrahasznosított papírból.</w:t>
            </w:r>
          </w:p>
          <w:p w:rsidR="003C6491" w:rsidRPr="00C92965" w:rsidRDefault="003C6491" w:rsidP="00B070B8">
            <w:pPr>
              <w:pStyle w:val="Default"/>
              <w:jc w:val="both"/>
              <w:cnfStyle w:val="000000100000"/>
              <w:rPr>
                <w:rFonts w:ascii="Verdana" w:hAnsi="Verdana" w:cs="Arial"/>
                <w:color w:val="auto"/>
                <w:sz w:val="22"/>
                <w:szCs w:val="22"/>
              </w:rPr>
            </w:pP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 xml:space="preserve">Kiírható pályázat </w:t>
            </w:r>
            <w:r w:rsidR="00C15F63" w:rsidRPr="00C92965">
              <w:rPr>
                <w:rFonts w:ascii="Verdana" w:hAnsi="Verdana" w:cs="Arial"/>
                <w:color w:val="auto"/>
                <w:sz w:val="22"/>
                <w:szCs w:val="22"/>
              </w:rPr>
              <w:t>a legkevesebb papírhulladé</w:t>
            </w:r>
            <w:r w:rsidR="00B070B8">
              <w:rPr>
                <w:rFonts w:ascii="Verdana" w:hAnsi="Verdana" w:cs="Arial"/>
                <w:color w:val="auto"/>
                <w:sz w:val="22"/>
                <w:szCs w:val="22"/>
              </w:rPr>
              <w:t>kot „termelő” osztályok témá</w:t>
            </w:r>
            <w:r w:rsidR="00C15F63" w:rsidRPr="00C92965">
              <w:rPr>
                <w:rFonts w:ascii="Verdana" w:hAnsi="Verdana" w:cs="Arial"/>
                <w:color w:val="auto"/>
                <w:sz w:val="22"/>
                <w:szCs w:val="22"/>
              </w:rPr>
              <w:t xml:space="preserve">ben, az újrahasználat bemutatására, </w:t>
            </w:r>
            <w:r w:rsidRPr="00C92965">
              <w:rPr>
                <w:rFonts w:ascii="Verdana" w:hAnsi="Verdana" w:cs="Arial"/>
                <w:color w:val="auto"/>
                <w:sz w:val="22"/>
                <w:szCs w:val="22"/>
              </w:rPr>
              <w:t>az újrahasznosított papír felhasználásával kapcsolatban.</w:t>
            </w:r>
          </w:p>
        </w:tc>
      </w:tr>
      <w:tr w:rsidR="00C92965" w:rsidRPr="00B070B8" w:rsidTr="00E92956">
        <w:trPr>
          <w:trHeight w:val="2540"/>
        </w:trPr>
        <w:tc>
          <w:tcPr>
            <w:cnfStyle w:val="000010000000"/>
            <w:tcW w:w="2440" w:type="dxa"/>
          </w:tcPr>
          <w:p w:rsidR="008134A0" w:rsidRPr="001B375A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1B375A">
              <w:rPr>
                <w:rFonts w:ascii="Verdana" w:hAnsi="Verdana" w:cs="Arial"/>
                <w:bCs/>
              </w:rPr>
              <w:t>Ajánlott feldolgozási mód</w:t>
            </w:r>
          </w:p>
        </w:tc>
        <w:tc>
          <w:tcPr>
            <w:tcW w:w="7733" w:type="dxa"/>
          </w:tcPr>
          <w:p w:rsidR="008134A0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I. A foglalkozás előzményei</w:t>
            </w: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I. 1. A papír története - 45 perc</w:t>
            </w: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II. A papír újrahasznosítása</w:t>
            </w: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II. 1. Előzetes feladatok, egy héttel a modul megkezdése előtt</w:t>
            </w: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II. 2. Előkészület – 45 perc</w:t>
            </w: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III. Merítsük ki a papírhulladékot a szemétből! – 90 perc</w:t>
            </w: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III. 1. Csoportalakítás -10 perc</w:t>
            </w: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III. 2. A csoport papírjának bemutatása - 5 perc</w:t>
            </w: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III. 3. Diavetítés a papír újrahasznosításáról - 20 perc</w:t>
            </w:r>
          </w:p>
          <w:p w:rsidR="00B070B8" w:rsidRPr="001B375A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III. 4. A papír-újrahasznosítás lépéseinek megbeszélése - 5 perc</w:t>
            </w: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III. 5. Papír és papírpép vizsgálata - 5 perc</w:t>
            </w: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 xml:space="preserve">III. 6. Papírmerítés - </w:t>
            </w:r>
            <w:r>
              <w:rPr>
                <w:rFonts w:ascii="Verdana" w:hAnsi="Verdana"/>
              </w:rPr>
              <w:t>4</w:t>
            </w:r>
            <w:r w:rsidRPr="001B375A">
              <w:rPr>
                <w:rFonts w:ascii="Verdana" w:hAnsi="Verdana"/>
              </w:rPr>
              <w:t>5 perc</w:t>
            </w: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  <w:color w:val="FF0000"/>
              </w:rPr>
            </w:pP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IV. Merített papírból üdvözlőlap készítése - 45 perc</w:t>
            </w: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IV. 1. Ismétlés - 10 perc</w:t>
            </w: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IV. 2. Puzzle - 5 perc</w:t>
            </w: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IV. 3. A merített papír vizsgálata - 5 perc</w:t>
            </w: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IV. 4. Üdvözlőlap készítése merített papírból - 20 perc</w:t>
            </w: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/>
              </w:rPr>
            </w:pPr>
            <w:r w:rsidRPr="001B375A">
              <w:rPr>
                <w:rFonts w:ascii="Verdana" w:hAnsi="Verdana"/>
              </w:rPr>
              <w:t>IV. 5. Óra végi értékelés - 5 perc</w:t>
            </w:r>
          </w:p>
          <w:p w:rsidR="001B375A" w:rsidRPr="001B375A" w:rsidRDefault="001B375A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  <w:color w:val="FF0000"/>
              </w:rPr>
            </w:pPr>
          </w:p>
        </w:tc>
      </w:tr>
      <w:tr w:rsidR="00C92965" w:rsidRPr="00C92965" w:rsidTr="00E92956">
        <w:trPr>
          <w:cnfStyle w:val="000000100000"/>
          <w:trHeight w:val="900"/>
        </w:trPr>
        <w:tc>
          <w:tcPr>
            <w:cnfStyle w:val="000010000000"/>
            <w:tcW w:w="2440" w:type="dxa"/>
          </w:tcPr>
          <w:p w:rsidR="008134A0" w:rsidRPr="00C92965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Értékelés</w:t>
            </w:r>
          </w:p>
        </w:tc>
        <w:tc>
          <w:tcPr>
            <w:tcW w:w="7733" w:type="dxa"/>
          </w:tcPr>
          <w:p w:rsidR="008134A0" w:rsidRPr="001B375A" w:rsidRDefault="00356FEB" w:rsidP="00783FBB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 w:cs="Arial"/>
              </w:rPr>
            </w:pPr>
            <w:r w:rsidRPr="001B375A">
              <w:rPr>
                <w:rFonts w:ascii="Verdana" w:hAnsi="Verdana" w:cs="Arial"/>
              </w:rPr>
              <w:t>Folyamatos</w:t>
            </w:r>
            <w:r w:rsidR="00BF171A" w:rsidRPr="001B375A">
              <w:rPr>
                <w:rFonts w:ascii="Verdana" w:hAnsi="Verdana" w:cs="Arial"/>
              </w:rPr>
              <w:t xml:space="preserve">. </w:t>
            </w:r>
            <w:r w:rsidR="00091278" w:rsidRPr="001B375A">
              <w:rPr>
                <w:rFonts w:ascii="Verdana" w:hAnsi="Verdana" w:cs="Arial"/>
              </w:rPr>
              <w:t>Mindenki értékeli a saját, csoportja és osztálytársa munkáját is. A pedagógus mindenkit értékel</w:t>
            </w:r>
            <w:r w:rsidR="000C67F0" w:rsidRPr="001B375A">
              <w:rPr>
                <w:rFonts w:ascii="Verdana" w:hAnsi="Verdana" w:cs="Arial"/>
              </w:rPr>
              <w:t>.</w:t>
            </w:r>
          </w:p>
        </w:tc>
      </w:tr>
      <w:tr w:rsidR="00C92965" w:rsidRPr="00C92965" w:rsidTr="00E92956">
        <w:trPr>
          <w:trHeight w:val="1029"/>
        </w:trPr>
        <w:tc>
          <w:tcPr>
            <w:cnfStyle w:val="000010000000"/>
            <w:tcW w:w="2440" w:type="dxa"/>
          </w:tcPr>
          <w:p w:rsidR="008134A0" w:rsidRPr="00C92965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C92965">
              <w:rPr>
                <w:rFonts w:ascii="Verdana" w:hAnsi="Verdana" w:cs="Arial"/>
                <w:bCs/>
              </w:rPr>
              <w:t>Források</w:t>
            </w:r>
          </w:p>
        </w:tc>
        <w:tc>
          <w:tcPr>
            <w:tcW w:w="7733" w:type="dxa"/>
          </w:tcPr>
          <w:p w:rsidR="008134A0" w:rsidRPr="00C92965" w:rsidRDefault="00B070B8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Alsó tagozatos T</w:t>
            </w:r>
            <w:r w:rsidR="00E742D0" w:rsidRPr="00C92965">
              <w:rPr>
                <w:rFonts w:ascii="Verdana" w:hAnsi="Verdana" w:cs="Arial"/>
              </w:rPr>
              <w:t>echnika tankönyvek</w:t>
            </w:r>
            <w:r>
              <w:rPr>
                <w:rFonts w:ascii="Verdana" w:hAnsi="Verdana" w:cs="Arial"/>
              </w:rPr>
              <w:t>.</w:t>
            </w:r>
          </w:p>
          <w:p w:rsidR="000D7400" w:rsidRPr="00C92965" w:rsidRDefault="000D7400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</w:rPr>
            </w:pPr>
            <w:r w:rsidRPr="00C92965">
              <w:rPr>
                <w:rFonts w:ascii="Verdana" w:hAnsi="Verdana" w:cs="Arial"/>
              </w:rPr>
              <w:t>Az iskolában használt enciklopédiák, könyvek</w:t>
            </w:r>
            <w:r w:rsidR="00B070B8">
              <w:rPr>
                <w:rFonts w:ascii="Verdana" w:hAnsi="Verdana" w:cs="Arial"/>
              </w:rPr>
              <w:t>.</w:t>
            </w:r>
          </w:p>
          <w:p w:rsidR="00E742D0" w:rsidRPr="00C92965" w:rsidRDefault="00E742D0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</w:rPr>
            </w:pPr>
            <w:r w:rsidRPr="00C92965">
              <w:rPr>
                <w:rFonts w:ascii="Verdana" w:hAnsi="Verdana" w:cs="Arial"/>
              </w:rPr>
              <w:t>Wikipédia</w:t>
            </w:r>
          </w:p>
          <w:p w:rsidR="008134A0" w:rsidRPr="00C92965" w:rsidRDefault="008134A0" w:rsidP="00783FBB">
            <w:pPr>
              <w:shd w:val="clear" w:color="auto" w:fill="FFFFFF" w:themeFill="background1"/>
              <w:jc w:val="both"/>
              <w:cnfStyle w:val="000000000000"/>
              <w:rPr>
                <w:rFonts w:ascii="Verdana" w:hAnsi="Verdana" w:cs="Arial"/>
              </w:rPr>
            </w:pPr>
          </w:p>
        </w:tc>
      </w:tr>
      <w:tr w:rsidR="00C92965" w:rsidRPr="00B070B8" w:rsidTr="00E92956">
        <w:trPr>
          <w:cnfStyle w:val="000000100000"/>
          <w:trHeight w:val="600"/>
        </w:trPr>
        <w:tc>
          <w:tcPr>
            <w:cnfStyle w:val="000010000000"/>
            <w:tcW w:w="2440" w:type="dxa"/>
          </w:tcPr>
          <w:p w:rsidR="008134A0" w:rsidRPr="00B070B8" w:rsidRDefault="008134A0" w:rsidP="00783FBB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B070B8">
              <w:rPr>
                <w:rFonts w:ascii="Verdana" w:hAnsi="Verdana" w:cs="Arial"/>
                <w:bCs/>
              </w:rPr>
              <w:t>Mellékletek</w:t>
            </w:r>
          </w:p>
        </w:tc>
        <w:tc>
          <w:tcPr>
            <w:tcW w:w="7733" w:type="dxa"/>
          </w:tcPr>
          <w:p w:rsidR="00397D6B" w:rsidRPr="00B070B8" w:rsidRDefault="00B070B8" w:rsidP="00026D61">
            <w:pPr>
              <w:pStyle w:val="Default"/>
              <w:pageBreakBefore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>
              <w:rPr>
                <w:rFonts w:ascii="Verdana" w:hAnsi="Verdana"/>
                <w:color w:val="auto"/>
                <w:sz w:val="22"/>
                <w:szCs w:val="22"/>
              </w:rPr>
              <w:t>1. számú</w:t>
            </w:r>
            <w:r w:rsidR="00C92965" w:rsidRPr="00B070B8">
              <w:rPr>
                <w:rFonts w:ascii="Verdana" w:hAnsi="Verdana"/>
                <w:color w:val="auto"/>
                <w:sz w:val="22"/>
                <w:szCs w:val="22"/>
              </w:rPr>
              <w:t xml:space="preserve"> melléklet: </w:t>
            </w:r>
            <w:r>
              <w:rPr>
                <w:rFonts w:ascii="Verdana" w:hAnsi="Verdana"/>
                <w:color w:val="auto"/>
                <w:sz w:val="22"/>
                <w:szCs w:val="22"/>
              </w:rPr>
              <w:t>A papír története (ppt)</w:t>
            </w:r>
          </w:p>
          <w:p w:rsidR="00397D6B" w:rsidRPr="00B070B8" w:rsidRDefault="00B070B8" w:rsidP="00026D61">
            <w:pPr>
              <w:pStyle w:val="Default"/>
              <w:pageBreakBefore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>
              <w:rPr>
                <w:rFonts w:ascii="Verdana" w:hAnsi="Verdana"/>
                <w:color w:val="auto"/>
                <w:sz w:val="22"/>
                <w:szCs w:val="22"/>
              </w:rPr>
              <w:t xml:space="preserve">2. számú </w:t>
            </w:r>
            <w:r w:rsidR="00C92965" w:rsidRPr="00B070B8">
              <w:rPr>
                <w:rFonts w:ascii="Verdana" w:hAnsi="Verdana"/>
                <w:color w:val="auto"/>
                <w:sz w:val="22"/>
                <w:szCs w:val="22"/>
              </w:rPr>
              <w:t xml:space="preserve">melléklet: </w:t>
            </w:r>
            <w:r>
              <w:rPr>
                <w:rFonts w:ascii="Verdana" w:hAnsi="Verdana"/>
                <w:color w:val="auto"/>
                <w:sz w:val="22"/>
                <w:szCs w:val="22"/>
              </w:rPr>
              <w:t>Merítsük ki a hulladékot a szemétből! (ppt)</w:t>
            </w:r>
          </w:p>
          <w:p w:rsidR="00397D6B" w:rsidRPr="00B070B8" w:rsidRDefault="00B070B8" w:rsidP="00026D61">
            <w:pPr>
              <w:pStyle w:val="Default"/>
              <w:pageBreakBefore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>
              <w:rPr>
                <w:rFonts w:ascii="Verdana" w:hAnsi="Verdana"/>
                <w:color w:val="auto"/>
                <w:sz w:val="22"/>
                <w:szCs w:val="22"/>
              </w:rPr>
              <w:t>3. számú</w:t>
            </w:r>
            <w:r w:rsidR="00C92965" w:rsidRPr="00B070B8">
              <w:rPr>
                <w:rFonts w:ascii="Verdana" w:hAnsi="Verdana"/>
                <w:color w:val="auto"/>
                <w:sz w:val="22"/>
                <w:szCs w:val="22"/>
              </w:rPr>
              <w:t xml:space="preserve"> melléklet: </w:t>
            </w:r>
            <w:r>
              <w:rPr>
                <w:rFonts w:ascii="Verdana" w:hAnsi="Verdana"/>
                <w:color w:val="auto"/>
                <w:sz w:val="22"/>
                <w:szCs w:val="22"/>
              </w:rPr>
              <w:t>Képkártyák</w:t>
            </w:r>
          </w:p>
          <w:p w:rsidR="00B070B8" w:rsidRDefault="00B070B8" w:rsidP="00026D61">
            <w:pPr>
              <w:pStyle w:val="Default"/>
              <w:pageBreakBefore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>
              <w:rPr>
                <w:rFonts w:ascii="Verdana" w:hAnsi="Verdana"/>
                <w:color w:val="auto"/>
                <w:sz w:val="22"/>
                <w:szCs w:val="22"/>
              </w:rPr>
              <w:t>4. számú</w:t>
            </w:r>
            <w:r w:rsidR="00C92965" w:rsidRPr="00B070B8">
              <w:rPr>
                <w:rFonts w:ascii="Verdana" w:hAnsi="Verdana"/>
                <w:color w:val="auto"/>
                <w:sz w:val="22"/>
                <w:szCs w:val="22"/>
              </w:rPr>
              <w:t xml:space="preserve"> melléklet: </w:t>
            </w:r>
            <w:r>
              <w:rPr>
                <w:rFonts w:ascii="Verdana" w:hAnsi="Verdana"/>
                <w:color w:val="auto"/>
                <w:sz w:val="22"/>
                <w:szCs w:val="22"/>
              </w:rPr>
              <w:t>Képek a csoportalakításhoz</w:t>
            </w:r>
          </w:p>
          <w:p w:rsidR="008134A0" w:rsidRPr="00B070B8" w:rsidRDefault="00C92965" w:rsidP="00B070B8">
            <w:pPr>
              <w:pStyle w:val="Default"/>
              <w:pageBreakBefore/>
              <w:cnfStyle w:val="000000100000"/>
              <w:rPr>
                <w:rFonts w:ascii="Verdana" w:hAnsi="Verdana"/>
                <w:color w:val="auto"/>
                <w:sz w:val="22"/>
                <w:szCs w:val="22"/>
              </w:rPr>
            </w:pPr>
            <w:r w:rsidRPr="00B070B8">
              <w:rPr>
                <w:rFonts w:ascii="Verdana" w:hAnsi="Verdana"/>
                <w:color w:val="auto"/>
                <w:sz w:val="22"/>
                <w:szCs w:val="22"/>
              </w:rPr>
              <w:t>5. sz</w:t>
            </w:r>
            <w:r w:rsidR="00B070B8">
              <w:rPr>
                <w:rFonts w:ascii="Verdana" w:hAnsi="Verdana"/>
                <w:color w:val="auto"/>
                <w:sz w:val="22"/>
                <w:szCs w:val="22"/>
              </w:rPr>
              <w:t>ámú</w:t>
            </w:r>
            <w:r w:rsidRPr="00B070B8">
              <w:rPr>
                <w:rFonts w:ascii="Verdana" w:hAnsi="Verdana"/>
                <w:color w:val="auto"/>
                <w:sz w:val="22"/>
                <w:szCs w:val="22"/>
              </w:rPr>
              <w:t xml:space="preserve"> melléklet: </w:t>
            </w:r>
            <w:r w:rsidR="009B1DE7">
              <w:rPr>
                <w:rFonts w:ascii="Verdana" w:hAnsi="Verdana"/>
                <w:color w:val="auto"/>
                <w:sz w:val="22"/>
                <w:szCs w:val="22"/>
              </w:rPr>
              <w:t>A papírmerítés l</w:t>
            </w:r>
            <w:r w:rsidR="00B070B8">
              <w:rPr>
                <w:rFonts w:ascii="Verdana" w:hAnsi="Verdana"/>
                <w:color w:val="auto"/>
                <w:sz w:val="22"/>
                <w:szCs w:val="22"/>
              </w:rPr>
              <w:t>épései</w:t>
            </w:r>
          </w:p>
        </w:tc>
      </w:tr>
    </w:tbl>
    <w:p w:rsidR="00F87BDA" w:rsidRPr="00C92965" w:rsidRDefault="00F87BDA">
      <w:pPr>
        <w:spacing w:after="200" w:line="276" w:lineRule="auto"/>
        <w:rPr>
          <w:rFonts w:ascii="Verdana" w:hAnsi="Verdana"/>
          <w:sz w:val="22"/>
          <w:szCs w:val="22"/>
        </w:rPr>
      </w:pPr>
    </w:p>
    <w:sectPr w:rsidR="00F87BDA" w:rsidRPr="00C92965" w:rsidSect="00E92956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880" w:rsidRDefault="00001880" w:rsidP="00E92956">
      <w:r>
        <w:separator/>
      </w:r>
    </w:p>
  </w:endnote>
  <w:endnote w:type="continuationSeparator" w:id="1">
    <w:p w:rsidR="00001880" w:rsidRDefault="00001880" w:rsidP="00E92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880" w:rsidRDefault="00001880" w:rsidP="00E92956">
      <w:r>
        <w:separator/>
      </w:r>
    </w:p>
  </w:footnote>
  <w:footnote w:type="continuationSeparator" w:id="1">
    <w:p w:rsidR="00001880" w:rsidRDefault="00001880" w:rsidP="00E929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781959"/>
      <w:docPartObj>
        <w:docPartGallery w:val="Page Numbers (Margins)"/>
        <w:docPartUnique/>
      </w:docPartObj>
    </w:sdtPr>
    <w:sdtContent>
      <w:p w:rsidR="00E92956" w:rsidRDefault="0093538F">
        <w:pPr>
          <w:pStyle w:val="lfej"/>
        </w:pPr>
        <w:r>
          <w:rPr>
            <w:noProof/>
          </w:rPr>
          <w:pict>
            <v:group id="Csoport 70" o:spid="_x0000_s6145" style="position:absolute;margin-left:0;margin-top:0;width:38.45pt;height:18.7pt;z-index:2516592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6149" type="#_x0000_t202" style="position:absolute;left:689;top:3263;width:769;height:3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<v:textbox inset="0,0,0,0">
                  <w:txbxContent>
                    <w:p w:rsidR="00E92956" w:rsidRDefault="0093538F">
                      <w:pPr>
                        <w:pStyle w:val="lfej"/>
                        <w:jc w:val="center"/>
                      </w:pPr>
                      <w:r w:rsidRPr="0093538F">
                        <w:rPr>
                          <w:sz w:val="22"/>
                          <w:szCs w:val="22"/>
                        </w:rPr>
                        <w:fldChar w:fldCharType="begin"/>
                      </w:r>
                      <w:r w:rsidR="00E92956">
                        <w:instrText>PAGE    \* MERGEFORMAT</w:instrText>
                      </w:r>
                      <w:r w:rsidRPr="0093538F">
                        <w:rPr>
                          <w:sz w:val="22"/>
                          <w:szCs w:val="22"/>
                        </w:rPr>
                        <w:fldChar w:fldCharType="separate"/>
                      </w:r>
                      <w:r w:rsidR="009B1DE7" w:rsidRPr="009B1DE7">
                        <w:rPr>
                          <w:rStyle w:val="Oldalszm"/>
                          <w:b/>
                          <w:bCs/>
                          <w:noProof/>
                          <w:color w:val="403152" w:themeColor="accent4" w:themeShade="80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Style w:val="Oldalszm"/>
                          <w:b/>
                          <w:bCs/>
                          <w:color w:val="403152" w:themeColor="accent4" w:themeShade="8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6146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<v:oval id="Oval 73" o:spid="_x0000_s6148" style="position:absolute;left:1453;top:14832;width:374;height:3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<v:oval id="Oval 74" o:spid="_x0000_s6147" style="position:absolute;left:1462;top:14835;width:101;height:1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</v:group>
              <w10:wrap anchorx="margin" anchory="page"/>
            </v:group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3635"/>
    <w:multiLevelType w:val="hybridMultilevel"/>
    <w:tmpl w:val="93A47D6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707D30"/>
    <w:multiLevelType w:val="multilevel"/>
    <w:tmpl w:val="BF1664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626961"/>
    <w:multiLevelType w:val="multilevel"/>
    <w:tmpl w:val="EFF429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B372D6"/>
    <w:rsid w:val="00001880"/>
    <w:rsid w:val="00014296"/>
    <w:rsid w:val="00026D61"/>
    <w:rsid w:val="00060493"/>
    <w:rsid w:val="00065B21"/>
    <w:rsid w:val="00091278"/>
    <w:rsid w:val="000965D7"/>
    <w:rsid w:val="000C67F0"/>
    <w:rsid w:val="000D49D0"/>
    <w:rsid w:val="000D7400"/>
    <w:rsid w:val="001002C8"/>
    <w:rsid w:val="00104198"/>
    <w:rsid w:val="001111AA"/>
    <w:rsid w:val="0017008D"/>
    <w:rsid w:val="0017785E"/>
    <w:rsid w:val="001B375A"/>
    <w:rsid w:val="001C4EED"/>
    <w:rsid w:val="001D799D"/>
    <w:rsid w:val="001E2D64"/>
    <w:rsid w:val="00240B0D"/>
    <w:rsid w:val="00252005"/>
    <w:rsid w:val="00253AB8"/>
    <w:rsid w:val="002645D0"/>
    <w:rsid w:val="0028496B"/>
    <w:rsid w:val="0029468D"/>
    <w:rsid w:val="002C0AC1"/>
    <w:rsid w:val="003014E0"/>
    <w:rsid w:val="00301E1F"/>
    <w:rsid w:val="003031DB"/>
    <w:rsid w:val="00304245"/>
    <w:rsid w:val="0030604F"/>
    <w:rsid w:val="0032340A"/>
    <w:rsid w:val="00327701"/>
    <w:rsid w:val="00356FEB"/>
    <w:rsid w:val="003639A5"/>
    <w:rsid w:val="00373F52"/>
    <w:rsid w:val="00383772"/>
    <w:rsid w:val="00392235"/>
    <w:rsid w:val="00397D6B"/>
    <w:rsid w:val="003A5451"/>
    <w:rsid w:val="003A6605"/>
    <w:rsid w:val="003B3552"/>
    <w:rsid w:val="003C6491"/>
    <w:rsid w:val="003E1C3F"/>
    <w:rsid w:val="003F7F5F"/>
    <w:rsid w:val="004031D6"/>
    <w:rsid w:val="004067F8"/>
    <w:rsid w:val="0041665E"/>
    <w:rsid w:val="00467569"/>
    <w:rsid w:val="004C19F1"/>
    <w:rsid w:val="004D5E6E"/>
    <w:rsid w:val="004F4EBE"/>
    <w:rsid w:val="005144B0"/>
    <w:rsid w:val="00554C63"/>
    <w:rsid w:val="00561FFF"/>
    <w:rsid w:val="00587631"/>
    <w:rsid w:val="005A0119"/>
    <w:rsid w:val="005B4705"/>
    <w:rsid w:val="005F7EB1"/>
    <w:rsid w:val="00611536"/>
    <w:rsid w:val="0061786D"/>
    <w:rsid w:val="006A17C8"/>
    <w:rsid w:val="006A2B1F"/>
    <w:rsid w:val="006D6247"/>
    <w:rsid w:val="006E7A64"/>
    <w:rsid w:val="00743F59"/>
    <w:rsid w:val="007563A3"/>
    <w:rsid w:val="0076782D"/>
    <w:rsid w:val="00771782"/>
    <w:rsid w:val="00784B80"/>
    <w:rsid w:val="007C6F18"/>
    <w:rsid w:val="007D4930"/>
    <w:rsid w:val="007D4FA9"/>
    <w:rsid w:val="007D6188"/>
    <w:rsid w:val="007D6F7D"/>
    <w:rsid w:val="007E25D0"/>
    <w:rsid w:val="007F69B6"/>
    <w:rsid w:val="00804857"/>
    <w:rsid w:val="008134A0"/>
    <w:rsid w:val="00843985"/>
    <w:rsid w:val="00847572"/>
    <w:rsid w:val="00883298"/>
    <w:rsid w:val="00891941"/>
    <w:rsid w:val="008C5439"/>
    <w:rsid w:val="008C709D"/>
    <w:rsid w:val="008E62E1"/>
    <w:rsid w:val="0093538F"/>
    <w:rsid w:val="0093554A"/>
    <w:rsid w:val="00967511"/>
    <w:rsid w:val="00982EDD"/>
    <w:rsid w:val="009B1DE7"/>
    <w:rsid w:val="00A01DB4"/>
    <w:rsid w:val="00A07F6C"/>
    <w:rsid w:val="00A1575D"/>
    <w:rsid w:val="00A15D0B"/>
    <w:rsid w:val="00A377C4"/>
    <w:rsid w:val="00A637AE"/>
    <w:rsid w:val="00A72C6D"/>
    <w:rsid w:val="00AA5499"/>
    <w:rsid w:val="00AB3663"/>
    <w:rsid w:val="00AE3404"/>
    <w:rsid w:val="00AF636E"/>
    <w:rsid w:val="00AF651E"/>
    <w:rsid w:val="00AF77A9"/>
    <w:rsid w:val="00B070B8"/>
    <w:rsid w:val="00B20EB8"/>
    <w:rsid w:val="00B21042"/>
    <w:rsid w:val="00B32DEB"/>
    <w:rsid w:val="00B372D6"/>
    <w:rsid w:val="00B54C12"/>
    <w:rsid w:val="00B73BC0"/>
    <w:rsid w:val="00B75839"/>
    <w:rsid w:val="00BB1E5D"/>
    <w:rsid w:val="00BB2847"/>
    <w:rsid w:val="00BF171A"/>
    <w:rsid w:val="00C01C50"/>
    <w:rsid w:val="00C10603"/>
    <w:rsid w:val="00C15F63"/>
    <w:rsid w:val="00C20D87"/>
    <w:rsid w:val="00C24523"/>
    <w:rsid w:val="00C37A7E"/>
    <w:rsid w:val="00C66E19"/>
    <w:rsid w:val="00C92965"/>
    <w:rsid w:val="00CE408C"/>
    <w:rsid w:val="00CF6957"/>
    <w:rsid w:val="00D463FA"/>
    <w:rsid w:val="00D77003"/>
    <w:rsid w:val="00D84D56"/>
    <w:rsid w:val="00D879F4"/>
    <w:rsid w:val="00DB08F4"/>
    <w:rsid w:val="00DC1076"/>
    <w:rsid w:val="00DF2B7D"/>
    <w:rsid w:val="00DF37E3"/>
    <w:rsid w:val="00DF5276"/>
    <w:rsid w:val="00E2105D"/>
    <w:rsid w:val="00E53973"/>
    <w:rsid w:val="00E61979"/>
    <w:rsid w:val="00E742D0"/>
    <w:rsid w:val="00E87248"/>
    <w:rsid w:val="00E92956"/>
    <w:rsid w:val="00E9788D"/>
    <w:rsid w:val="00EE328B"/>
    <w:rsid w:val="00EF39FA"/>
    <w:rsid w:val="00F2769A"/>
    <w:rsid w:val="00F27A50"/>
    <w:rsid w:val="00F64007"/>
    <w:rsid w:val="00F80501"/>
    <w:rsid w:val="00F85220"/>
    <w:rsid w:val="00F85955"/>
    <w:rsid w:val="00F87BDA"/>
    <w:rsid w:val="00F929C8"/>
    <w:rsid w:val="00F96C59"/>
    <w:rsid w:val="00FC7ACF"/>
    <w:rsid w:val="00FE50A0"/>
    <w:rsid w:val="00FE72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372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Vilgoslista5jellszn">
    <w:name w:val="Light List Accent 5"/>
    <w:basedOn w:val="Normltblzat"/>
    <w:uiPriority w:val="61"/>
    <w:rsid w:val="00B372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Default">
    <w:name w:val="Default"/>
    <w:rsid w:val="00DC10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C106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C10603"/>
    <w:pPr>
      <w:ind w:left="720"/>
      <w:contextualSpacing/>
    </w:pPr>
  </w:style>
  <w:style w:type="paragraph" w:styleId="Alcm">
    <w:name w:val="Subtitle"/>
    <w:basedOn w:val="Norml"/>
    <w:next w:val="Norml"/>
    <w:link w:val="AlcmChar"/>
    <w:uiPriority w:val="11"/>
    <w:qFormat/>
    <w:rsid w:val="0025200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25200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9295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9295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9295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9295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uiPriority w:val="99"/>
    <w:unhideWhenUsed/>
    <w:rsid w:val="00E929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372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Vilgoslista5jellszn">
    <w:name w:val="Light List Accent 5"/>
    <w:basedOn w:val="Normltblzat"/>
    <w:uiPriority w:val="61"/>
    <w:rsid w:val="00B372D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Default">
    <w:name w:val="Default"/>
    <w:rsid w:val="00DC10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C10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10603"/>
    <w:pPr>
      <w:ind w:left="720"/>
      <w:contextualSpacing/>
    </w:pPr>
  </w:style>
  <w:style w:type="paragraph" w:styleId="Alcm">
    <w:name w:val="Subtitle"/>
    <w:basedOn w:val="Norml"/>
    <w:next w:val="Norml"/>
    <w:link w:val="AlcmChar"/>
    <w:uiPriority w:val="11"/>
    <w:qFormat/>
    <w:rsid w:val="0025200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25200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9295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9295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9295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9295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uiPriority w:val="99"/>
    <w:unhideWhenUsed/>
    <w:rsid w:val="00E929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0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CAE652FA3F73A54E951A47CBE2045B6A" ma:contentTypeVersion="0" ma:contentTypeDescription="Új dokumentum létrehozása." ma:contentTypeScope="" ma:versionID="766c6b8af5b5e844cefad26145d562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272c3706e31d85aa278778a102586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802EF-8226-4E65-9501-92DD07A3D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48351E-D7EC-455B-B174-281C51F1D2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75597F-112A-4701-A7C7-A6C6FDAF7B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F476F24-F480-49F8-8034-DD89C618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524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Néder Katalin</dc:creator>
  <cp:lastModifiedBy>xy</cp:lastModifiedBy>
  <cp:revision>15</cp:revision>
  <cp:lastPrinted>2013-10-25T07:49:00Z</cp:lastPrinted>
  <dcterms:created xsi:type="dcterms:W3CDTF">2014-08-22T12:38:00Z</dcterms:created>
  <dcterms:modified xsi:type="dcterms:W3CDTF">2015-01-17T16:04:00Z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0x010100CAE652FA3F73A54E951A47CBE2045B6A</vt:lpwstr>
  </property>
</Properties>
</file>